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2" w:rsidRPr="000B6FEF" w:rsidRDefault="00243AF5" w:rsidP="000B6FEF">
      <w:pPr>
        <w:ind w:firstLineChars="400" w:firstLine="1446"/>
        <w:rPr>
          <w:rFonts w:ascii="宋体" w:hAnsi="宋体"/>
          <w:b/>
        </w:rPr>
      </w:pPr>
      <w:bookmarkStart w:id="0" w:name="_GoBack"/>
      <w:r w:rsidRPr="000B6FEF">
        <w:rPr>
          <w:rFonts w:ascii="宋体" w:hAnsi="宋体" w:hint="eastAsia"/>
          <w:b/>
          <w:bCs/>
          <w:snapToGrid w:val="0"/>
          <w:color w:val="000000"/>
          <w:kern w:val="0"/>
          <w:sz w:val="36"/>
          <w:szCs w:val="36"/>
        </w:rPr>
        <w:t>领导干部经济责任审计承诺书</w:t>
      </w:r>
    </w:p>
    <w:bookmarkEnd w:id="0"/>
    <w:p w:rsidR="006802E2" w:rsidRDefault="006802E2">
      <w:pPr>
        <w:rPr>
          <w:rFonts w:ascii="宋体" w:hAnsi="宋体"/>
        </w:rPr>
      </w:pPr>
    </w:p>
    <w:p w:rsidR="006802E2" w:rsidRDefault="00243AF5">
      <w:pPr>
        <w:pStyle w:val="a3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>审计组：</w:t>
      </w:r>
    </w:p>
    <w:p w:rsidR="006802E2" w:rsidRDefault="00243AF5">
      <w:pPr>
        <w:pStyle w:val="a3"/>
        <w:ind w:firstLineChars="200" w:firstLine="600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>根据《</w:t>
      </w:r>
      <w:r>
        <w:rPr>
          <w:rFonts w:hint="eastAsia"/>
          <w:color w:val="2B2B2B"/>
          <w:sz w:val="30"/>
          <w:szCs w:val="30"/>
        </w:rPr>
        <w:t>信阳师范学院处级</w:t>
      </w:r>
      <w:r>
        <w:rPr>
          <w:color w:val="2B2B2B"/>
          <w:sz w:val="30"/>
          <w:szCs w:val="30"/>
        </w:rPr>
        <w:t>领导干部经济责任审计</w:t>
      </w:r>
      <w:r>
        <w:rPr>
          <w:rFonts w:hint="eastAsia"/>
          <w:color w:val="2B2B2B"/>
          <w:sz w:val="30"/>
          <w:szCs w:val="30"/>
        </w:rPr>
        <w:t>通知书</w:t>
      </w:r>
      <w:r>
        <w:rPr>
          <w:color w:val="2B2B2B"/>
          <w:sz w:val="30"/>
          <w:szCs w:val="30"/>
        </w:rPr>
        <w:t>》的要求，我</w:t>
      </w:r>
      <w:r>
        <w:rPr>
          <w:rFonts w:hint="eastAsia"/>
          <w:color w:val="2B2B2B"/>
          <w:sz w:val="30"/>
          <w:szCs w:val="30"/>
        </w:rPr>
        <w:t>对</w:t>
      </w:r>
      <w:r>
        <w:rPr>
          <w:color w:val="2B2B2B"/>
          <w:sz w:val="30"/>
          <w:szCs w:val="30"/>
        </w:rPr>
        <w:t>向审计组提供</w:t>
      </w:r>
      <w:r>
        <w:rPr>
          <w:rFonts w:hint="eastAsia"/>
          <w:color w:val="2B2B2B"/>
          <w:sz w:val="30"/>
          <w:szCs w:val="30"/>
        </w:rPr>
        <w:t>的</w:t>
      </w:r>
      <w:r>
        <w:rPr>
          <w:color w:val="2B2B2B"/>
          <w:sz w:val="30"/>
          <w:szCs w:val="30"/>
        </w:rPr>
        <w:t>本人任期内履行经济责任情况的述职报告及相关资料</w:t>
      </w:r>
      <w:r>
        <w:rPr>
          <w:rFonts w:hint="eastAsia"/>
          <w:color w:val="2B2B2B"/>
          <w:sz w:val="30"/>
          <w:szCs w:val="30"/>
        </w:rPr>
        <w:t>作</w:t>
      </w:r>
      <w:r>
        <w:rPr>
          <w:color w:val="2B2B2B"/>
          <w:sz w:val="30"/>
          <w:szCs w:val="30"/>
        </w:rPr>
        <w:t>如下郑重承诺：</w:t>
      </w:r>
    </w:p>
    <w:p w:rsidR="006802E2" w:rsidRDefault="00243AF5">
      <w:pPr>
        <w:pStyle w:val="a3"/>
        <w:ind w:firstLineChars="200" w:firstLine="600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>一、本人和本单位所提供的各项审计资料均是真实的、完整的，公允地反映了本部门的财务、资产状况和管理情况</w:t>
      </w:r>
      <w:r>
        <w:rPr>
          <w:rFonts w:hint="eastAsia"/>
          <w:color w:val="2B2B2B"/>
          <w:sz w:val="30"/>
          <w:szCs w:val="30"/>
        </w:rPr>
        <w:t>；</w:t>
      </w:r>
      <w:r>
        <w:rPr>
          <w:color w:val="2B2B2B"/>
          <w:sz w:val="30"/>
          <w:szCs w:val="30"/>
        </w:rPr>
        <w:t>无账外账和账外资产</w:t>
      </w:r>
      <w:r>
        <w:rPr>
          <w:rFonts w:hint="eastAsia"/>
          <w:color w:val="2B2B2B"/>
          <w:sz w:val="30"/>
          <w:szCs w:val="30"/>
        </w:rPr>
        <w:t>；</w:t>
      </w:r>
      <w:r>
        <w:rPr>
          <w:color w:val="2B2B2B"/>
          <w:sz w:val="30"/>
          <w:szCs w:val="30"/>
        </w:rPr>
        <w:t>无重大关联交易事项和未决诉讼、抵押借款或为其他单位担保等或有事项。</w:t>
      </w:r>
    </w:p>
    <w:p w:rsidR="006802E2" w:rsidRDefault="00243AF5">
      <w:pPr>
        <w:pStyle w:val="a3"/>
        <w:ind w:firstLineChars="200" w:firstLine="600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>二、本人所提供反映个人遵守国家财经法规、遵守领导干部廉政规定的情况，以及审计范围涉及的与经济管理、财务收支等有关的资料和其他资料是真实的、完整的。</w:t>
      </w:r>
    </w:p>
    <w:p w:rsidR="006802E2" w:rsidRDefault="00243AF5">
      <w:pPr>
        <w:pStyle w:val="a3"/>
        <w:ind w:firstLineChars="200" w:firstLine="600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>三、如果所提供的资料存在不真实、不完整的情况，造成审计结果失实</w:t>
      </w:r>
      <w:r>
        <w:rPr>
          <w:rFonts w:hint="eastAsia"/>
          <w:color w:val="2B2B2B"/>
          <w:sz w:val="30"/>
          <w:szCs w:val="30"/>
        </w:rPr>
        <w:t>，</w:t>
      </w:r>
      <w:r>
        <w:rPr>
          <w:color w:val="2B2B2B"/>
          <w:sz w:val="30"/>
          <w:szCs w:val="30"/>
        </w:rPr>
        <w:t>本部门和有关负责人愿意承担相关责任。</w:t>
      </w:r>
    </w:p>
    <w:p w:rsidR="00AD6C7C" w:rsidRDefault="00AD6C7C">
      <w:pPr>
        <w:pStyle w:val="a3"/>
        <w:ind w:firstLineChars="1000" w:firstLine="3000"/>
        <w:rPr>
          <w:rFonts w:hint="eastAsia"/>
          <w:color w:val="2B2B2B"/>
          <w:sz w:val="30"/>
          <w:szCs w:val="30"/>
        </w:rPr>
      </w:pPr>
    </w:p>
    <w:p w:rsidR="00AD6C7C" w:rsidRDefault="00AD6C7C">
      <w:pPr>
        <w:pStyle w:val="a3"/>
        <w:ind w:firstLineChars="1000" w:firstLine="3000"/>
        <w:rPr>
          <w:rFonts w:hint="eastAsia"/>
          <w:color w:val="2B2B2B"/>
          <w:sz w:val="30"/>
          <w:szCs w:val="30"/>
        </w:rPr>
      </w:pPr>
    </w:p>
    <w:p w:rsidR="006802E2" w:rsidRDefault="00243AF5">
      <w:pPr>
        <w:pStyle w:val="a3"/>
        <w:ind w:firstLineChars="1000" w:firstLine="3000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>承诺人：（被审计领导干部签字）</w:t>
      </w:r>
    </w:p>
    <w:p w:rsidR="006802E2" w:rsidRDefault="00243AF5">
      <w:pPr>
        <w:pStyle w:val="a3"/>
        <w:ind w:firstLineChars="1000" w:firstLine="3000"/>
        <w:rPr>
          <w:color w:val="2B2B2B"/>
          <w:sz w:val="30"/>
          <w:szCs w:val="30"/>
        </w:rPr>
      </w:pPr>
      <w:r>
        <w:rPr>
          <w:rFonts w:hint="eastAsia"/>
          <w:color w:val="2B2B2B"/>
          <w:sz w:val="30"/>
          <w:szCs w:val="30"/>
        </w:rPr>
        <w:t xml:space="preserve">          </w:t>
      </w:r>
      <w:r>
        <w:rPr>
          <w:color w:val="2B2B2B"/>
          <w:sz w:val="30"/>
          <w:szCs w:val="30"/>
        </w:rPr>
        <w:t>（被审计单位盖章）</w:t>
      </w:r>
    </w:p>
    <w:p w:rsidR="006802E2" w:rsidRDefault="00243AF5">
      <w:pPr>
        <w:pStyle w:val="a3"/>
        <w:ind w:firstLineChars="1600" w:firstLine="4800"/>
        <w:rPr>
          <w:color w:val="2B2B2B"/>
          <w:sz w:val="30"/>
          <w:szCs w:val="30"/>
        </w:rPr>
      </w:pPr>
      <w:r>
        <w:rPr>
          <w:rFonts w:hint="eastAsia"/>
          <w:color w:val="2B2B2B"/>
          <w:sz w:val="30"/>
          <w:szCs w:val="30"/>
        </w:rPr>
        <w:t>20XX</w:t>
      </w:r>
      <w:r>
        <w:rPr>
          <w:color w:val="2B2B2B"/>
          <w:sz w:val="30"/>
          <w:szCs w:val="30"/>
        </w:rPr>
        <w:t>年</w:t>
      </w:r>
      <w:r>
        <w:rPr>
          <w:rFonts w:hint="eastAsia"/>
          <w:color w:val="2B2B2B"/>
          <w:sz w:val="30"/>
          <w:szCs w:val="30"/>
        </w:rPr>
        <w:t>X</w:t>
      </w:r>
      <w:r>
        <w:rPr>
          <w:color w:val="2B2B2B"/>
          <w:sz w:val="30"/>
          <w:szCs w:val="30"/>
        </w:rPr>
        <w:t>月</w:t>
      </w:r>
      <w:r>
        <w:rPr>
          <w:rFonts w:hint="eastAsia"/>
          <w:color w:val="2B2B2B"/>
          <w:sz w:val="30"/>
          <w:szCs w:val="30"/>
        </w:rPr>
        <w:t>XX</w:t>
      </w:r>
      <w:r>
        <w:rPr>
          <w:color w:val="2B2B2B"/>
          <w:sz w:val="30"/>
          <w:szCs w:val="30"/>
        </w:rPr>
        <w:t>日</w:t>
      </w:r>
    </w:p>
    <w:p w:rsidR="006802E2" w:rsidRDefault="006802E2"/>
    <w:sectPr w:rsidR="006802E2" w:rsidSect="0068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FF" w:rsidRDefault="00DC1CFF" w:rsidP="000B6FEF">
      <w:r>
        <w:separator/>
      </w:r>
    </w:p>
  </w:endnote>
  <w:endnote w:type="continuationSeparator" w:id="1">
    <w:p w:rsidR="00DC1CFF" w:rsidRDefault="00DC1CFF" w:rsidP="000B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FF" w:rsidRDefault="00DC1CFF" w:rsidP="000B6FEF">
      <w:r>
        <w:separator/>
      </w:r>
    </w:p>
  </w:footnote>
  <w:footnote w:type="continuationSeparator" w:id="1">
    <w:p w:rsidR="00DC1CFF" w:rsidRDefault="00DC1CFF" w:rsidP="000B6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2849C0"/>
    <w:rsid w:val="000B6FEF"/>
    <w:rsid w:val="00243AF5"/>
    <w:rsid w:val="00466F46"/>
    <w:rsid w:val="006802E2"/>
    <w:rsid w:val="00AD6C7C"/>
    <w:rsid w:val="00DC1CFF"/>
    <w:rsid w:val="1828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2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02E2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6802E2"/>
    <w:rPr>
      <w:color w:val="2B2B2B"/>
      <w:u w:val="none"/>
    </w:rPr>
  </w:style>
  <w:style w:type="paragraph" w:styleId="a5">
    <w:name w:val="header"/>
    <w:basedOn w:val="a"/>
    <w:link w:val="Char"/>
    <w:rsid w:val="000B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6FEF"/>
    <w:rPr>
      <w:kern w:val="2"/>
      <w:sz w:val="18"/>
      <w:szCs w:val="18"/>
    </w:rPr>
  </w:style>
  <w:style w:type="paragraph" w:styleId="a6">
    <w:name w:val="footer"/>
    <w:basedOn w:val="a"/>
    <w:link w:val="Char0"/>
    <w:rsid w:val="000B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6F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张玉娟</cp:lastModifiedBy>
  <cp:revision>3</cp:revision>
  <dcterms:created xsi:type="dcterms:W3CDTF">2017-12-12T09:41:00Z</dcterms:created>
  <dcterms:modified xsi:type="dcterms:W3CDTF">2017-12-13T03:21:00Z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